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E38F2" w14:textId="77777777" w:rsidR="006333F8" w:rsidRPr="00FC3672" w:rsidRDefault="006A09D5" w:rsidP="00997873">
      <w:pPr>
        <w:spacing w:line="240" w:lineRule="auto"/>
        <w:rPr>
          <w:rFonts w:cs="B Nazanin"/>
          <w:sz w:val="24"/>
          <w:szCs w:val="24"/>
          <w:rtl/>
        </w:rPr>
      </w:pPr>
      <w:r w:rsidRPr="00FC3672">
        <w:rPr>
          <w:rFonts w:cs="B Nazani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 wp14:anchorId="3F7B3D44" wp14:editId="75EA3F01">
            <wp:simplePos x="0" y="0"/>
            <wp:positionH relativeFrom="column">
              <wp:posOffset>4977130</wp:posOffset>
            </wp:positionH>
            <wp:positionV relativeFrom="paragraph">
              <wp:posOffset>-124460</wp:posOffset>
            </wp:positionV>
            <wp:extent cx="1267460" cy="1017905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6B59BC" w14:textId="77777777" w:rsidR="00453191" w:rsidRPr="00FC3672" w:rsidRDefault="00CC74D7" w:rsidP="006A09D5">
      <w:pPr>
        <w:spacing w:line="240" w:lineRule="auto"/>
        <w:rPr>
          <w:rFonts w:cs="B Nazanin"/>
          <w:sz w:val="24"/>
          <w:szCs w:val="24"/>
          <w:rtl/>
        </w:rPr>
      </w:pPr>
      <w:r w:rsidRPr="00FC3672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FC3672" w14:paraId="2679332D" w14:textId="77777777" w:rsidTr="00F370A4">
        <w:trPr>
          <w:trHeight w:val="744"/>
        </w:trPr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14:paraId="465E2F27" w14:textId="77777777" w:rsidR="00453191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14:paraId="2643CB4E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14:paraId="11DB248A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14:paraId="1F157443" w14:textId="77777777" w:rsidR="00997873" w:rsidRPr="00FC3672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14:paraId="1519F5AD" w14:textId="77777777" w:rsidR="00997873" w:rsidRPr="00FC3672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14:paraId="1FF29E54" w14:textId="77777777" w:rsidR="00997873" w:rsidRPr="00FC3672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14:paraId="39B0C3FF" w14:textId="77777777" w:rsidR="00997873" w:rsidRPr="00FC3672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4D5BF26A" w14:textId="77777777" w:rsidR="00997873" w:rsidRPr="00FC3672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5B6FB21C" w14:textId="77777777" w:rsidR="00997873" w:rsidRPr="00FC3672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FC3672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14:paraId="6710C1B3" w14:textId="77777777" w:rsidR="00CC74D7" w:rsidRPr="00FC3672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FC367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14:paraId="08E3CE97" w14:textId="77777777" w:rsidR="00CC74D7" w:rsidRPr="00FC3672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FC3672" w14:paraId="1EA75D6D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12AD014B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14:paraId="121759B7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24D96F30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448B56A2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308768A8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55C6CCC5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46AA964E" w14:textId="77777777" w:rsidR="00997873" w:rsidRPr="00FC3672" w:rsidRDefault="00997873" w:rsidP="00F370A4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19550807" w14:textId="77777777" w:rsidR="00997873" w:rsidRPr="00FC3672" w:rsidRDefault="00997873" w:rsidP="00F370A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6E21B847" w14:textId="77777777" w:rsidR="00997873" w:rsidRPr="00FC3672" w:rsidRDefault="00997873" w:rsidP="006F6B2C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FC3672" w14:paraId="6ABC8F49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15B7EC27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14:paraId="4BEB4792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1C2576BF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64493488" w14:textId="77777777" w:rsidR="00997873" w:rsidRPr="00FC3672" w:rsidRDefault="006F6B2C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ریاست</w:t>
            </w:r>
          </w:p>
        </w:tc>
        <w:tc>
          <w:tcPr>
            <w:tcW w:w="1275" w:type="dxa"/>
            <w:gridSpan w:val="2"/>
          </w:tcPr>
          <w:p w14:paraId="6771399E" w14:textId="77777777" w:rsidR="00997873" w:rsidRPr="00FC3672" w:rsidRDefault="006F6B2C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محترم</w:t>
            </w:r>
          </w:p>
        </w:tc>
        <w:tc>
          <w:tcPr>
            <w:tcW w:w="993" w:type="dxa"/>
          </w:tcPr>
          <w:p w14:paraId="7DBC5808" w14:textId="77777777" w:rsidR="00997873" w:rsidRPr="00FC3672" w:rsidRDefault="006F6B2C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دادگستری </w:t>
            </w:r>
          </w:p>
        </w:tc>
        <w:tc>
          <w:tcPr>
            <w:tcW w:w="850" w:type="dxa"/>
          </w:tcPr>
          <w:p w14:paraId="3D8A31DA" w14:textId="77777777" w:rsidR="00997873" w:rsidRPr="00FC3672" w:rsidRDefault="00997873" w:rsidP="00F370A4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79A75747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23CC2BE4" w14:textId="77777777" w:rsidR="00997873" w:rsidRPr="00FC3672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FC3672" w14:paraId="04569029" w14:textId="77777777" w:rsidTr="00411032">
        <w:tc>
          <w:tcPr>
            <w:tcW w:w="1134" w:type="dxa"/>
            <w:tcBorders>
              <w:left w:val="thickThinSmallGap" w:sz="24" w:space="0" w:color="auto"/>
            </w:tcBorders>
          </w:tcPr>
          <w:p w14:paraId="5ED1CBF8" w14:textId="77777777" w:rsidR="00F73DFF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14:paraId="318ACAE0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14:paraId="3495CECA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14:paraId="722AE5EF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14:paraId="72C3F7C2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14:paraId="6304CA15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49C9642A" w14:textId="77777777" w:rsidR="00997873" w:rsidRPr="00FC3672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14:paraId="4E14859C" w14:textId="77777777" w:rsidR="00997873" w:rsidRPr="00FC3672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FC3672" w14:paraId="7650B9BA" w14:textId="77777777" w:rsidTr="00ED59A0">
        <w:tc>
          <w:tcPr>
            <w:tcW w:w="1134" w:type="dxa"/>
            <w:tcBorders>
              <w:left w:val="thickThinSmallGap" w:sz="24" w:space="0" w:color="auto"/>
            </w:tcBorders>
          </w:tcPr>
          <w:p w14:paraId="07E52A3F" w14:textId="77777777" w:rsidR="00997873" w:rsidRPr="00FC3672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  <w:vAlign w:val="center"/>
          </w:tcPr>
          <w:p w14:paraId="7D9272F2" w14:textId="77777777" w:rsidR="00997873" w:rsidRPr="00FC3672" w:rsidRDefault="002E22C5" w:rsidP="00ED59A0">
            <w:pPr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تقاضای صدور حکم رشد</w:t>
            </w:r>
          </w:p>
        </w:tc>
      </w:tr>
      <w:tr w:rsidR="00997873" w:rsidRPr="00FC3672" w14:paraId="4941F7AE" w14:textId="77777777" w:rsidTr="00CC74D7">
        <w:tc>
          <w:tcPr>
            <w:tcW w:w="1134" w:type="dxa"/>
            <w:tcBorders>
              <w:left w:val="thickThinSmallGap" w:sz="24" w:space="0" w:color="auto"/>
            </w:tcBorders>
          </w:tcPr>
          <w:p w14:paraId="11F212AE" w14:textId="77777777" w:rsidR="00997873" w:rsidRPr="00FC3672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14:paraId="0EC3454D" w14:textId="77777777" w:rsidR="002B3EDF" w:rsidRPr="00FC3672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14:paraId="74465544" w14:textId="77777777" w:rsidR="00997873" w:rsidRPr="00FC3672" w:rsidRDefault="00997873" w:rsidP="002E22C5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FC3672" w14:paraId="41C2FE2B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02C7B04C" w14:textId="77777777" w:rsidR="00997873" w:rsidRPr="00FC3672" w:rsidRDefault="00997873" w:rsidP="00D82F44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شرحدادخواست ریاست محترم دادگاه </w:t>
            </w:r>
          </w:p>
        </w:tc>
      </w:tr>
      <w:tr w:rsidR="00997873" w:rsidRPr="00FC3672" w14:paraId="68DF3929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09D980E" w14:textId="77777777" w:rsidR="00997873" w:rsidRPr="00FC3672" w:rsidRDefault="002E22C5" w:rsidP="002E22C5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احتراماً باستحضار عالی می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softHyphen/>
              <w:t>رساند</w:t>
            </w:r>
          </w:p>
        </w:tc>
      </w:tr>
      <w:tr w:rsidR="00F5289B" w:rsidRPr="00FC3672" w14:paraId="6FD6B10D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56A0BF45" w14:textId="77777777" w:rsidR="00F5289B" w:rsidRPr="00FC3672" w:rsidRDefault="002E22C5" w:rsidP="00825150">
            <w:pPr>
              <w:rPr>
                <w:rFonts w:cs="B Nazanin"/>
                <w:sz w:val="24"/>
                <w:szCs w:val="24"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اینجانب خواهان با مشخصات یاد شده بالا</w:t>
            </w:r>
          </w:p>
        </w:tc>
      </w:tr>
      <w:tr w:rsidR="00F5289B" w:rsidRPr="00FC3672" w14:paraId="0397DD94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1A532AA6" w14:textId="77777777" w:rsidR="00F5289B" w:rsidRPr="00FC3672" w:rsidRDefault="002E22C5" w:rsidP="00F370A4">
            <w:pPr>
              <w:rPr>
                <w:rFonts w:cs="B Nazanin"/>
                <w:sz w:val="24"/>
                <w:szCs w:val="24"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در تاریخ                متولد شده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softHyphen/>
              <w:t xml:space="preserve">ام؛ حال رشد عقلی و جسمی را برا اداره کردن اموال خود و تصدیق امور خویش </w:t>
            </w:r>
          </w:p>
        </w:tc>
      </w:tr>
      <w:tr w:rsidR="00F5289B" w:rsidRPr="00FC3672" w14:paraId="75B31388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41C1DE0" w14:textId="77777777" w:rsidR="00F5289B" w:rsidRPr="00FC3672" w:rsidRDefault="002E22C5" w:rsidP="006D0A25">
            <w:pPr>
              <w:rPr>
                <w:rFonts w:cs="B Nazanin"/>
                <w:sz w:val="24"/>
                <w:szCs w:val="24"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داشته و مصلحت خود را تشخیص می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softHyphen/>
              <w:t>دهم، لذا به استناد ماده 1210 قانون مدنی تقاضای صدور حکم رشد را دارم./ .</w:t>
            </w:r>
          </w:p>
        </w:tc>
      </w:tr>
      <w:tr w:rsidR="00F5289B" w:rsidRPr="00FC3672" w14:paraId="34A7AD4D" w14:textId="77777777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14:paraId="72013DAB" w14:textId="77777777" w:rsidR="00F5289B" w:rsidRPr="00FC3672" w:rsidRDefault="00F5289B" w:rsidP="002E22C5">
            <w:pPr>
              <w:spacing w:line="360" w:lineRule="auto"/>
              <w:rPr>
                <w:rFonts w:cs="B Nazanin"/>
                <w:sz w:val="24"/>
                <w:szCs w:val="24"/>
              </w:rPr>
            </w:pPr>
          </w:p>
        </w:tc>
      </w:tr>
      <w:tr w:rsidR="00F5289B" w:rsidRPr="00FC3672" w14:paraId="0F81BCA9" w14:textId="77777777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14:paraId="1FB03745" w14:textId="77777777" w:rsidR="00F5289B" w:rsidRPr="00FC3672" w:rsidRDefault="00F5289B" w:rsidP="00F5289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با</w:t>
            </w:r>
            <w:r w:rsidR="002E22C5" w:rsidRPr="00FC3672">
              <w:rPr>
                <w:rFonts w:cs="B Nazanin" w:hint="cs"/>
                <w:sz w:val="24"/>
                <w:szCs w:val="24"/>
                <w:rtl/>
              </w:rPr>
              <w:t xml:space="preserve"> تقدیم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احترام</w:t>
            </w:r>
          </w:p>
          <w:p w14:paraId="464512CE" w14:textId="77777777" w:rsidR="00F5289B" w:rsidRPr="00FC3672" w:rsidRDefault="00F5289B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</w:t>
            </w:r>
            <w:bookmarkStart w:id="0" w:name="_GoBack"/>
            <w:bookmarkEnd w:id="0"/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                           محل امضاء </w:t>
            </w:r>
            <w:r w:rsidRPr="00FC367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62EF4047" w14:textId="77777777" w:rsidR="00F5289B" w:rsidRPr="00FC3672" w:rsidRDefault="00F5289B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5289B" w:rsidRPr="00FC3672" w14:paraId="1C4DF1B2" w14:textId="77777777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14:paraId="7F2F6333" w14:textId="77777777" w:rsidR="00F5289B" w:rsidRPr="00FC3672" w:rsidRDefault="00F5289B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57FDAA7D" w14:textId="77777777" w:rsidR="00F5289B" w:rsidRPr="00FC3672" w:rsidRDefault="00F5289B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14:paraId="39826D21" w14:textId="77777777" w:rsidR="00F5289B" w:rsidRPr="00FC3672" w:rsidRDefault="00F5289B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14:paraId="5BA15E28" w14:textId="77777777" w:rsidR="00F5289B" w:rsidRPr="00FC3672" w:rsidRDefault="00F5289B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14:paraId="58A61632" w14:textId="77777777" w:rsidR="00F5289B" w:rsidRPr="00FC3672" w:rsidRDefault="00F5289B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FC367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76AE6B0E" w14:textId="77777777" w:rsidR="00F5289B" w:rsidRPr="00FC3672" w:rsidRDefault="00F5289B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53E0C02" w14:textId="77777777" w:rsidR="00411032" w:rsidRPr="00FC3672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14:paraId="685F9A77" w14:textId="77777777" w:rsidR="00997873" w:rsidRPr="00FC3672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FC3672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FC3672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FC3672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FC3672">
        <w:rPr>
          <w:rFonts w:cs="B Nazanin" w:hint="cs"/>
          <w:sz w:val="24"/>
          <w:szCs w:val="24"/>
          <w:rtl/>
        </w:rPr>
        <w:softHyphen/>
        <w:t>تر صورت گیرد.</w:t>
      </w:r>
    </w:p>
    <w:p w14:paraId="36B5BD3E" w14:textId="77777777" w:rsidR="00997873" w:rsidRPr="00FC3672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FC3672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14:paraId="7529D095" w14:textId="77777777" w:rsidR="00F73DFF" w:rsidRPr="00FC3672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FC3672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FC3672">
        <w:rPr>
          <w:rFonts w:cs="B Nazanin" w:hint="cs"/>
          <w:sz w:val="24"/>
          <w:szCs w:val="24"/>
          <w:rtl/>
        </w:rPr>
        <w:softHyphen/>
        <w:t>ریزی</w:t>
      </w:r>
    </w:p>
    <w:p w14:paraId="6033D4E5" w14:textId="77777777" w:rsidR="00411032" w:rsidRPr="00FC3672" w:rsidRDefault="00411032" w:rsidP="00470447">
      <w:pPr>
        <w:bidi w:val="0"/>
        <w:rPr>
          <w:rFonts w:cs="B Nazanin"/>
          <w:sz w:val="24"/>
          <w:szCs w:val="24"/>
        </w:rPr>
      </w:pPr>
    </w:p>
    <w:sectPr w:rsidR="00411032" w:rsidRPr="00FC3672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D378E"/>
    <w:rsid w:val="00132793"/>
    <w:rsid w:val="001511EF"/>
    <w:rsid w:val="001F0690"/>
    <w:rsid w:val="00201FE6"/>
    <w:rsid w:val="00216250"/>
    <w:rsid w:val="002B3EDF"/>
    <w:rsid w:val="002C4A99"/>
    <w:rsid w:val="002E22C5"/>
    <w:rsid w:val="0036264C"/>
    <w:rsid w:val="003C28B4"/>
    <w:rsid w:val="003D6673"/>
    <w:rsid w:val="00411032"/>
    <w:rsid w:val="00453191"/>
    <w:rsid w:val="00470447"/>
    <w:rsid w:val="004D7025"/>
    <w:rsid w:val="00586502"/>
    <w:rsid w:val="0060665A"/>
    <w:rsid w:val="006069E6"/>
    <w:rsid w:val="00621B1B"/>
    <w:rsid w:val="006333F8"/>
    <w:rsid w:val="00645D88"/>
    <w:rsid w:val="00680EFC"/>
    <w:rsid w:val="006A09D5"/>
    <w:rsid w:val="006A16FD"/>
    <w:rsid w:val="006B5EB0"/>
    <w:rsid w:val="006C50A2"/>
    <w:rsid w:val="006F6B2C"/>
    <w:rsid w:val="007B4E54"/>
    <w:rsid w:val="007C20CE"/>
    <w:rsid w:val="0088492B"/>
    <w:rsid w:val="00891386"/>
    <w:rsid w:val="008F3544"/>
    <w:rsid w:val="00901559"/>
    <w:rsid w:val="00907E0B"/>
    <w:rsid w:val="00935581"/>
    <w:rsid w:val="0094683C"/>
    <w:rsid w:val="00971554"/>
    <w:rsid w:val="00997873"/>
    <w:rsid w:val="009A02BE"/>
    <w:rsid w:val="00A20D79"/>
    <w:rsid w:val="00AE01FB"/>
    <w:rsid w:val="00B03A9D"/>
    <w:rsid w:val="00BC2CA2"/>
    <w:rsid w:val="00C4722F"/>
    <w:rsid w:val="00CC74D7"/>
    <w:rsid w:val="00CF6F05"/>
    <w:rsid w:val="00D313DA"/>
    <w:rsid w:val="00D51EA4"/>
    <w:rsid w:val="00D82F44"/>
    <w:rsid w:val="00DE492E"/>
    <w:rsid w:val="00E319EE"/>
    <w:rsid w:val="00E87E4F"/>
    <w:rsid w:val="00EA5CF4"/>
    <w:rsid w:val="00ED5134"/>
    <w:rsid w:val="00ED59A0"/>
    <w:rsid w:val="00EF4BDB"/>
    <w:rsid w:val="00F370A4"/>
    <w:rsid w:val="00F5289B"/>
    <w:rsid w:val="00F73DFF"/>
    <w:rsid w:val="00F840BE"/>
    <w:rsid w:val="00FC3672"/>
    <w:rsid w:val="00FF0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A2B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F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7</cp:revision>
  <cp:lastPrinted>2006-01-26T18:50:00Z</cp:lastPrinted>
  <dcterms:created xsi:type="dcterms:W3CDTF">2011-10-12T04:57:00Z</dcterms:created>
  <dcterms:modified xsi:type="dcterms:W3CDTF">2021-02-09T13:46:00Z</dcterms:modified>
</cp:coreProperties>
</file>